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ai-콘텐츠-엔진-완전-설계도-구현-가이드"/>
    <w:p>
      <w:pPr>
        <w:pStyle w:val="Heading1"/>
      </w:pPr>
      <w:r>
        <w:t xml:space="preserve">AI 콘텐츠 엔진 — 완전 설계도 + 구현 가이드</w:t>
      </w:r>
    </w:p>
    <w:bookmarkStart w:id="9" w:name="인-사업가가-매일-글-안-쥐어짜고-ai가-차려주면-고르기만-하는-시스템"/>
    <w:p>
      <w:pPr>
        <w:pStyle w:val="Heading3"/>
      </w:pPr>
      <w:r>
        <w:t xml:space="preserve">1인 사업가가 매일 글 안 쥐어짜고, AI가 차려주면 고르기만 하는 시스템</w:t>
      </w:r>
    </w:p>
    <w:p>
      <w:pPr>
        <w:pStyle w:val="BlockText"/>
      </w:pPr>
      <w:r>
        <w:t xml:space="preserve">@junyoung.ai</w:t>
      </w:r>
      <w:r>
        <w:t xml:space="preserve"> </w:t>
      </w:r>
      <w:r>
        <w:t xml:space="preserve">무료 배포 리드 마그넷.</w:t>
      </w:r>
      <w:r>
        <w:t xml:space="preserve"> </w:t>
      </w:r>
      <w:r>
        <w:rPr>
          <w:b/>
          <w:bCs/>
        </w:rPr>
        <w:t xml:space="preserve">이 문서를 AI(Claude 등)에 주면 이 시스템을 그대로 설계·구현할 수 있도록</w:t>
      </w:r>
      <w:r>
        <w:t xml:space="preserve"> </w:t>
      </w:r>
      <w:r>
        <w:t xml:space="preserve">아키텍처·코드 스켈레톤·프롬프트 전문까지 넣었습니다.</w:t>
      </w:r>
      <w:r>
        <w:t xml:space="preserve"> </w:t>
      </w:r>
      <w:r>
        <w:t xml:space="preserve">우리가 실제로 설계해 만들고 있는 구조 그대로(2026-05). 크롤링 부분은 자매 가이드(</w:t>
      </w:r>
      <w:r>
        <w:rPr>
          <w:rStyle w:val="VerbatimChar"/>
        </w:rPr>
        <w:t xml:space="preserve">social-crawling-guide</w:t>
      </w:r>
      <w:r>
        <w:t xml:space="preserve">, 같은 무료 배포)의 코드를 그대로 씁니다.</w:t>
      </w:r>
    </w:p>
    <w:p>
      <w:r>
        <w:pict>
          <v:rect style="width:0;height:1.5pt" o:hralign="center" o:hrstd="t" o:hr="t"/>
        </w:pict>
      </w:r>
    </w:p>
    <w:bookmarkEnd w:id="9"/>
    <w:bookmarkStart w:id="10" w:name="왜-만드나"/>
    <w:p>
      <w:pPr>
        <w:pStyle w:val="Heading2"/>
      </w:pPr>
      <w:r>
        <w:t xml:space="preserve">0. 왜 만드나</w:t>
      </w:r>
    </w:p>
    <w:p>
      <w:pPr>
        <w:pStyle w:val="FirstParagraph"/>
      </w:pPr>
      <w:r>
        <w:t xml:space="preserve">청중을 키우려면 꾸준히 발행해야 하는데, 혼자 사업하면 매일 좋은 글을 짜낼 에너지가 없습니다. 그래서</w:t>
      </w:r>
      <w:r>
        <w:t xml:space="preserve"> </w:t>
      </w:r>
      <w:r>
        <w:rPr>
          <w:b/>
          <w:bCs/>
        </w:rPr>
        <w:t xml:space="preserve">매일 쓰는 대신</w:t>
      </w:r>
      <w:r>
        <w:t xml:space="preserve">, 잘 터진 글을 자동으로 찾아 → 내 색으로 다시 쓰고 → 검증해 → ’후보’로 차려주는 시스템을 만듭니다. 사람은 마지막에</w:t>
      </w:r>
      <w:r>
        <w:t xml:space="preserve"> </w:t>
      </w:r>
      <w:r>
        <w:rPr>
          <w:i/>
          <w:iCs/>
        </w:rPr>
        <w:t xml:space="preserve">택1 → 손수정 → 발행</w:t>
      </w:r>
      <w:r>
        <w:t xml:space="preserve"> </w:t>
      </w:r>
      <w:r>
        <w:t xml:space="preserve">만 합니다.</w:t>
      </w:r>
    </w:p>
    <w:bookmarkEnd w:id="10"/>
    <w:bookmarkStart w:id="11" w:name="핵심-원칙-5"/>
    <w:p>
      <w:pPr>
        <w:pStyle w:val="Heading2"/>
      </w:pPr>
      <w:r>
        <w:t xml:space="preserve">1. 핵심 원칙 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AI는 발행하지 않는다, 차린다.</w:t>
      </w:r>
      <w:r>
        <w:t xml:space="preserve"> </w:t>
      </w:r>
      <w:r>
        <w:t xml:space="preserve">모방이 아니라</w:t>
      </w:r>
      <w:r>
        <w:t xml:space="preserve"> </w:t>
      </w:r>
      <w:r>
        <w:t xml:space="preserve">“검증된 골격 + 내 알맹이”</w:t>
      </w:r>
      <w:r>
        <w:t xml:space="preserve">. 최종 선택·수정·발행은 사람.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“내가 실제로 해봤다”</w:t>
      </w:r>
      <w:r>
        <w:rPr>
          <w:b/>
          <w:bCs/>
        </w:rPr>
        <w:t xml:space="preserve">로 거짓 제거.</w:t>
      </w:r>
      <w:r>
        <w:t xml:space="preserve"> </w:t>
      </w:r>
      <w:r>
        <w:t xml:space="preserve">인기 프롬프트는 직접 실행해 진짜 결과를 낸다.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유형 분기 — 못 만들 건 먼저 버린다.</w:t>
      </w:r>
      <w:r>
        <w:t xml:space="preserve"> </w:t>
      </w:r>
      <w:r>
        <w:t xml:space="preserve">①재현형 ②정보성 ③경험의존형(안 한 개인 일화 필요) → ③은 컷.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검증을 시스템에 넣는다.</w:t>
      </w:r>
      <w:r>
        <w:t xml:space="preserve"> </w:t>
      </w:r>
      <w:r>
        <w:t xml:space="preserve">자기판정 금지. 별도 게이트 통과만 큐 진입.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좋아요 말고 반응률(ER)</w:t>
      </w:r>
      <w:r>
        <w:t xml:space="preserve"> </w:t>
      </w:r>
      <w:r>
        <w:t xml:space="preserve">로 고른다.</w:t>
      </w:r>
    </w:p>
    <w:bookmarkEnd w:id="11"/>
    <w:bookmarkStart w:id="12" w:name="아키텍처-5단계-6컴포넌트"/>
    <w:p>
      <w:pPr>
        <w:pStyle w:val="Heading2"/>
      </w:pPr>
      <w:r>
        <w:t xml:space="preserve">2. 아키텍처 (5단계 / 6컴포넌트)</w:t>
      </w:r>
    </w:p>
    <w:p>
      <w:pPr>
        <w:pStyle w:val="SourceCode"/>
      </w:pPr>
      <w:r>
        <w:rPr>
          <w:rStyle w:val="VerbatimChar"/>
        </w:rPr>
        <w:t xml:space="preserve">[collect] 수집 → [select] 선정·유형분류·중복컷 → [recreate] 내 톤으로 재생성</w:t>
      </w:r>
      <w:r>
        <w:br/>
      </w:r>
      <w:r>
        <w:rPr>
          <w:rStyle w:val="VerbatimChar"/>
        </w:rPr>
        <w:t xml:space="preserve">   → [verify] 독립 검증 게이트 → [queue] 후보 카드 + 영구저장 → (사람: 택1·수정·발행)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컴포넌트</w:t>
            </w:r>
          </w:p>
        </w:tc>
        <w:tc>
          <w:tcPr/>
          <w:p>
            <w:pPr>
              <w:pStyle w:val="Compact"/>
            </w:pPr>
            <w:r>
              <w:t xml:space="preserve">입력 → 출력</w:t>
            </w:r>
          </w:p>
        </w:tc>
        <w:tc>
          <w:tcPr/>
          <w:p>
            <w:pPr>
              <w:pStyle w:val="Compact"/>
            </w:pPr>
            <w:r>
              <w:t xml:space="preserve">핵심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collector</w:t>
            </w:r>
          </w:p>
        </w:tc>
        <w:tc>
          <w:tcPr/>
          <w:p>
            <w:pPr>
              <w:pStyle w:val="Compact"/>
            </w:pPr>
            <w:r>
              <w:t xml:space="preserve">계정·키워드 → raw.json</w:t>
            </w:r>
          </w:p>
        </w:tc>
        <w:tc>
          <w:tcPr/>
          <w:p>
            <w:pPr>
              <w:pStyle w:val="Compact"/>
            </w:pPr>
            <w:r>
              <w:t xml:space="preserve">Apify(Threads 글·댓글) / BrightData(타 플랫폼)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selector</w:t>
            </w:r>
          </w:p>
        </w:tc>
        <w:tc>
          <w:tcPr/>
          <w:p>
            <w:pPr>
              <w:pStyle w:val="Compact"/>
            </w:pPr>
            <w:r>
              <w:t xml:space="preserve">raw.json → 후보 5</w:t>
            </w:r>
          </w:p>
        </w:tc>
        <w:tc>
          <w:tcPr/>
          <w:p>
            <w:pPr>
              <w:pStyle w:val="Compact"/>
            </w:pPr>
            <w:r>
              <w:t xml:space="preserve">ER 랭킹 + 유형(A/B/C) + 중복/충돌 컷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recreator</w:t>
            </w:r>
          </w:p>
        </w:tc>
        <w:tc>
          <w:tcPr/>
          <w:p>
            <w:pPr>
              <w:pStyle w:val="Compact"/>
            </w:pPr>
            <w:r>
              <w:t xml:space="preserve">후보 → 초안(+레시피)</w:t>
            </w:r>
          </w:p>
        </w:tc>
        <w:tc>
          <w:tcPr/>
          <w:p>
            <w:pPr>
              <w:pStyle w:val="Compact"/>
            </w:pPr>
            <w:r>
              <w:t xml:space="preserve">LLM 프롬프트(아래 전문)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verifier</w:t>
            </w:r>
          </w:p>
        </w:tc>
        <w:tc>
          <w:tcPr/>
          <w:p>
            <w:pPr>
              <w:pStyle w:val="Compact"/>
            </w:pPr>
            <w:r>
              <w:t xml:space="preserve">초안 → PASS/FAIL</w:t>
            </w:r>
          </w:p>
        </w:tc>
        <w:tc>
          <w:tcPr/>
          <w:p>
            <w:pPr>
              <w:pStyle w:val="Compact"/>
            </w:pPr>
            <w:r>
              <w:t xml:space="preserve">원칙 체크리스트 게이트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archiver</w:t>
            </w:r>
          </w:p>
        </w:tc>
        <w:tc>
          <w:tcPr/>
          <w:p>
            <w:pPr>
              <w:pStyle w:val="Compact"/>
            </w:pPr>
            <w:r>
              <w:t xml:space="preserve">큐 → 영구저장</w:t>
            </w:r>
          </w:p>
        </w:tc>
        <w:tc>
          <w:tcPr/>
          <w:p>
            <w:pPr>
              <w:pStyle w:val="Compact"/>
            </w:pPr>
            <w:r>
              <w:t xml:space="preserve">원본+재생성</w:t>
            </w:r>
            <w:r>
              <w:t xml:space="preserve"> </w:t>
            </w:r>
            <w:r>
              <w:rPr>
                <w:b/>
                <w:bCs/>
              </w:rPr>
              <w:t xml:space="preserve">페어</w:t>
            </w:r>
            <w:r>
              <w:t xml:space="preserve">, 원본 링크 동반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notifier</w:t>
            </w:r>
          </w:p>
        </w:tc>
        <w:tc>
          <w:tcPr/>
          <w:p>
            <w:pPr>
              <w:pStyle w:val="Compact"/>
            </w:pPr>
            <w:r>
              <w:t xml:space="preserve">큐 → 알림</w:t>
            </w:r>
          </w:p>
        </w:tc>
        <w:tc>
          <w:tcPr/>
          <w:p>
            <w:pPr>
              <w:pStyle w:val="Compact"/>
            </w:pPr>
            <w:r>
              <w:t xml:space="preserve">후보 카드(원본·ER·유형·초안)</w:t>
            </w:r>
          </w:p>
        </w:tc>
      </w:tr>
    </w:tbl>
    <w:bookmarkEnd w:id="12"/>
    <w:bookmarkStart w:id="18" w:name="구현-단계별-코드"/>
    <w:p>
      <w:pPr>
        <w:pStyle w:val="Heading2"/>
      </w:pPr>
      <w:r>
        <w:t xml:space="preserve">3. 구현 — 단계별 코드</w:t>
      </w:r>
    </w:p>
    <w:bookmarkStart w:id="13" w:name="collect-수집"/>
    <w:p>
      <w:pPr>
        <w:pStyle w:val="Heading3"/>
      </w:pPr>
      <w:r>
        <w:t xml:space="preserve">3-1. collect (수집)</w:t>
      </w:r>
    </w:p>
    <w:p>
      <w:pPr>
        <w:pStyle w:val="FirstParagraph"/>
      </w:pPr>
      <w:r>
        <w:t xml:space="preserve">자매 가이드의 명령을 그대로 사용. 산출:</w:t>
      </w:r>
      <w:r>
        <w:t xml:space="preserve"> </w:t>
      </w:r>
      <w:r>
        <w:rPr>
          <w:rStyle w:val="VerbatimChar"/>
        </w:rPr>
        <w:t xml:space="preserve">raw.json</w:t>
      </w:r>
      <w:r>
        <w:t xml:space="preserve">(본문·ER 필드·post_url·미디어).</w:t>
      </w:r>
    </w:p>
    <w:p>
      <w:pPr>
        <w:pStyle w:val="SourceCode"/>
      </w:pPr>
      <w:r>
        <w:rPr>
          <w:rStyle w:val="CommentTok"/>
        </w:rPr>
        <w:t xml:space="preserve"># Threads 키워드 검색 (social-crawling-guide 3-2 참조)</w:t>
      </w:r>
      <w:r>
        <w:br/>
      </w:r>
      <w:r>
        <w:rPr>
          <w:rStyle w:val="CommentTok"/>
        </w:rPr>
        <w:t xml:space="preserve">#   futurizerush/meta-threads-scraper, mode=search → threads_posts.json</w:t>
      </w:r>
      <w:r>
        <w:br/>
      </w:r>
      <w:r>
        <w:rPr>
          <w:rStyle w:val="CommentTok"/>
        </w:rPr>
        <w:t xml:space="preserve"># 소스 계정 풀은 별도 파일(dream100.txt 등)로 관리</w:t>
      </w:r>
    </w:p>
    <w:bookmarkEnd w:id="13"/>
    <w:bookmarkStart w:id="14" w:name="select-선정-er-랭킹-유형분류-중복컷"/>
    <w:p>
      <w:pPr>
        <w:pStyle w:val="Heading3"/>
      </w:pPr>
      <w:r>
        <w:t xml:space="preserve">3-2. select (선정 — ER 랭킹 + 유형분류 + 중복컷)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json, re</w:t>
      </w:r>
      <w:r>
        <w:br/>
      </w:r>
      <w:r>
        <w:rPr>
          <w:rStyle w:val="NormalTok"/>
        </w:rPr>
        <w:t xml:space="preserve">raw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json.load(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"threads_posts.json"</w:t>
      </w:r>
      <w:r>
        <w:rPr>
          <w:rStyle w:val="NormalTok"/>
        </w:rPr>
        <w:t xml:space="preserve">, encoding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USED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"used_sources.txt"</w:t>
      </w:r>
      <w:r>
        <w:rPr>
          <w:rStyle w:val="NormalTok"/>
        </w:rPr>
        <w:t xml:space="preserve">).read().split())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__import__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"os"</w:t>
      </w:r>
      <w:r>
        <w:rPr>
          <w:rStyle w:val="NormalTok"/>
        </w:rPr>
        <w:t xml:space="preserve">).path.exists(</w:t>
      </w:r>
      <w:r>
        <w:rPr>
          <w:rStyle w:val="StringTok"/>
        </w:rPr>
        <w:t xml:space="preserve">"used_sources.txt"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set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er(p):</w:t>
      </w:r>
      <w:r>
        <w:br/>
      </w:r>
      <w:r>
        <w:rPr>
          <w:rStyle w:val="NormalTok"/>
        </w:rPr>
        <w:t xml:space="preserve">    f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p.get(</w:t>
      </w:r>
      <w:r>
        <w:rPr>
          <w:rStyle w:val="StringTok"/>
        </w:rPr>
        <w:t xml:space="preserve">"followers_count"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(p.get(</w:t>
      </w:r>
      <w:r>
        <w:rPr>
          <w:rStyle w:val="StringTok"/>
        </w:rPr>
        <w:t xml:space="preserve">"like_count"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+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p.get(</w:t>
      </w:r>
      <w:r>
        <w:rPr>
          <w:rStyle w:val="StringTok"/>
        </w:rPr>
        <w:t xml:space="preserve">"reply_count"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+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p.get(</w:t>
      </w:r>
      <w:r>
        <w:rPr>
          <w:rStyle w:val="StringTok"/>
        </w:rPr>
        <w:t xml:space="preserve">"repost_count"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ctype(p):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(p.get(</w:t>
      </w:r>
      <w:r>
        <w:rPr>
          <w:rStyle w:val="StringTok"/>
        </w:rPr>
        <w:t xml:space="preserve">"text_content"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).lower()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any</w:t>
      </w:r>
      <w:r>
        <w:rPr>
          <w:rStyle w:val="NormalTok"/>
        </w:rPr>
        <w:t xml:space="preserve">(k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"프롬프트"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"this prompt"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"써봤"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"결과물"</w:t>
      </w:r>
      <w:r>
        <w:rPr>
          <w:rStyle w:val="NormalTok"/>
        </w:rPr>
        <w:t xml:space="preserve">]):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재현형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경험의존형(개인 일화 단정) 신호 → C(컷)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re.search(</w:t>
      </w:r>
      <w:r>
        <w:rPr>
          <w:rStyle w:val="VerbatimStringTok"/>
        </w:rPr>
        <w:t xml:space="preserve">r"</w:t>
      </w:r>
      <w:r>
        <w:rPr>
          <w:rStyle w:val="KeywordTok"/>
        </w:rPr>
        <w:t xml:space="preserve">(</w:t>
      </w:r>
      <w:r>
        <w:rPr>
          <w:rStyle w:val="VerbatimStringTok"/>
        </w:rPr>
        <w:t xml:space="preserve">제가</w:t>
      </w:r>
      <w:r>
        <w:rPr>
          <w:rStyle w:val="ControlFlowTok"/>
        </w:rPr>
        <w:t xml:space="preserve">|</w:t>
      </w:r>
      <w:r>
        <w:rPr>
          <w:rStyle w:val="VerbatimStringTok"/>
        </w:rPr>
        <w:t xml:space="preserve">내가</w:t>
      </w:r>
      <w:r>
        <w:rPr>
          <w:rStyle w:val="KeywordTok"/>
        </w:rPr>
        <w:t xml:space="preserve">)</w:t>
      </w:r>
      <w:r>
        <w:rPr>
          <w:rStyle w:val="DecValTok"/>
        </w:rPr>
        <w:t xml:space="preserve">.</w:t>
      </w:r>
      <w:r>
        <w:rPr>
          <w:rStyle w:val="OperatorTok"/>
        </w:rPr>
        <w:t xml:space="preserve">*</w:t>
      </w:r>
      <w:r>
        <w:rPr>
          <w:rStyle w:val="KeywordTok"/>
        </w:rPr>
        <w:t xml:space="preserve">(</w:t>
      </w:r>
      <w:r>
        <w:rPr>
          <w:rStyle w:val="VerbatimStringTok"/>
        </w:rPr>
        <w:t xml:space="preserve">만들었</w:t>
      </w:r>
      <w:r>
        <w:rPr>
          <w:rStyle w:val="ControlFlowTok"/>
        </w:rPr>
        <w:t xml:space="preserve">|</w:t>
      </w:r>
      <w:r>
        <w:rPr>
          <w:rStyle w:val="VerbatimStringTok"/>
        </w:rPr>
        <w:t xml:space="preserve">벌었</w:t>
      </w:r>
      <w:r>
        <w:rPr>
          <w:rStyle w:val="ControlFlowTok"/>
        </w:rPr>
        <w:t xml:space="preserve">|</w:t>
      </w:r>
      <w:r>
        <w:rPr>
          <w:rStyle w:val="VerbatimStringTok"/>
        </w:rPr>
        <w:t xml:space="preserve">성공</w:t>
      </w:r>
      <w:r>
        <w:rPr>
          <w:rStyle w:val="ControlFlowTok"/>
        </w:rPr>
        <w:t xml:space="preserve">|</w:t>
      </w:r>
      <w:r>
        <w:rPr>
          <w:rStyle w:val="VerbatimStringTok"/>
        </w:rPr>
        <w:t xml:space="preserve">했더니</w:t>
      </w:r>
      <w:r>
        <w:rPr>
          <w:rStyle w:val="KeywordTok"/>
        </w:rPr>
        <w:t xml:space="preserve">)</w:t>
      </w:r>
      <w:r>
        <w:rPr>
          <w:rStyle w:val="VerbatimStringTok"/>
        </w:rPr>
        <w:t xml:space="preserve">"</w:t>
      </w:r>
      <w:r>
        <w:rPr>
          <w:rStyle w:val="NormalTok"/>
        </w:rPr>
        <w:t xml:space="preserve">, t):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정보성</w:t>
      </w:r>
      <w:r>
        <w:br/>
      </w:r>
      <w:r>
        <w:br/>
      </w:r>
      <w:r>
        <w:rPr>
          <w:rStyle w:val="NormalTok"/>
        </w:rPr>
        <w:t xml:space="preserve">cands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raw: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p.get(</w:t>
      </w:r>
      <w:r>
        <w:rPr>
          <w:rStyle w:val="StringTok"/>
        </w:rPr>
        <w:t xml:space="preserve">"text_content"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(t)</w:t>
      </w:r>
      <w:r>
        <w:rPr>
          <w:rStyle w:val="OperatorTok"/>
        </w:rPr>
        <w:t xml:space="preserve">&lt;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re.search(</w:t>
      </w:r>
      <w:r>
        <w:rPr>
          <w:rStyle w:val="VerbatimStringTok"/>
        </w:rPr>
        <w:t xml:space="preserve">r"</w:t>
      </w:r>
      <w:r>
        <w:rPr>
          <w:rStyle w:val="PreprocessorTok"/>
        </w:rPr>
        <w:t xml:space="preserve">[가-힣]</w:t>
      </w:r>
      <w:r>
        <w:rPr>
          <w:rStyle w:val="VerbatimStringTok"/>
        </w:rPr>
        <w:t xml:space="preserve">"</w:t>
      </w:r>
      <w:r>
        <w:rPr>
          <w:rStyle w:val="NormalTok"/>
        </w:rPr>
        <w:t xml:space="preserve">,t):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"post_url"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USED: </w:t>
      </w:r>
      <w:r>
        <w:rPr>
          <w:rStyle w:val="ControlFlowTok"/>
        </w:rPr>
        <w:t xml:space="preserve">continue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이미 재생성한 원본 컷</w:t>
      </w:r>
      <w:r>
        <w:br/>
      </w:r>
      <w:r>
        <w:rPr>
          <w:rStyle w:val="NormalTok"/>
        </w:rPr>
        <w:t xml:space="preserve">    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ctype(p)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==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: </w:t>
      </w:r>
      <w:r>
        <w:rPr>
          <w:rStyle w:val="ControlFlowTok"/>
        </w:rPr>
        <w:t xml:space="preserve">continue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# 경험의존형 = 날조 게이트</w:t>
      </w:r>
      <w:r>
        <w:br/>
      </w:r>
      <w:r>
        <w:rPr>
          <w:rStyle w:val="NormalTok"/>
        </w:rPr>
        <w:t xml:space="preserve">    cands.append((er(p), c, p))</w:t>
      </w:r>
      <w:r>
        <w:br/>
      </w:r>
      <w:r>
        <w:rPr>
          <w:rStyle w:val="NormalTok"/>
        </w:rPr>
        <w:t xml:space="preserve">cands.sort(key</w:t>
      </w:r>
      <w:r>
        <w:rPr>
          <w:rStyle w:val="OperatorTok"/>
        </w:rPr>
        <w:t xml:space="preserve">=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x[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top5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cands[: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json.dump([{</w:t>
      </w:r>
      <w:r>
        <w:rPr>
          <w:rStyle w:val="StringTok"/>
        </w:rPr>
        <w:t xml:space="preserve">"er"</w:t>
      </w:r>
      <w:r>
        <w:rPr>
          <w:rStyle w:val="NormalTok"/>
        </w:rPr>
        <w:t xml:space="preserve">: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(e,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</w:t>
      </w:r>
      <w:r>
        <w:rPr>
          <w:rStyle w:val="StringTok"/>
        </w:rPr>
        <w:t xml:space="preserve">"type"</w:t>
      </w:r>
      <w:r>
        <w:rPr>
          <w:rStyle w:val="NormalTok"/>
        </w:rPr>
        <w:t xml:space="preserve">:c,</w:t>
      </w:r>
      <w:r>
        <w:rPr>
          <w:rStyle w:val="StringTok"/>
        </w:rPr>
        <w:t xml:space="preserve">"src"</w:t>
      </w:r>
      <w:r>
        <w:rPr>
          <w:rStyle w:val="NormalTok"/>
        </w:rPr>
        <w:t xml:space="preserve">:p.get(</w:t>
      </w:r>
      <w:r>
        <w:rPr>
          <w:rStyle w:val="StringTok"/>
        </w:rPr>
        <w:t xml:space="preserve">"post_url"</w:t>
      </w:r>
      <w:r>
        <w:rPr>
          <w:rStyle w:val="NormalTok"/>
        </w:rPr>
        <w:t xml:space="preserve">),</w:t>
      </w:r>
      <w:r>
        <w:rPr>
          <w:rStyle w:val="StringTok"/>
        </w:rPr>
        <w:t xml:space="preserve">"text"</w:t>
      </w:r>
      <w:r>
        <w:rPr>
          <w:rStyle w:val="NormalTok"/>
        </w:rPr>
        <w:t xml:space="preserve">:p.get(</w:t>
      </w:r>
      <w:r>
        <w:rPr>
          <w:rStyle w:val="StringTok"/>
        </w:rPr>
        <w:t xml:space="preserve">"text_content"</w:t>
      </w:r>
      <w:r>
        <w:rPr>
          <w:rStyle w:val="NormalTok"/>
        </w:rPr>
        <w:t xml:space="preserve">)}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e,c,p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top5],</w:t>
      </w:r>
      <w:r>
        <w:br/>
      </w:r>
      <w:r>
        <w:rPr>
          <w:rStyle w:val="NormalTok"/>
        </w:rPr>
        <w:t xml:space="preserve">          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"candidates.json"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"w"</w:t>
      </w:r>
      <w:r>
        <w:rPr>
          <w:rStyle w:val="NormalTok"/>
        </w:rPr>
        <w:t xml:space="preserve">,encoding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NormalTok"/>
        </w:rPr>
        <w:t xml:space="preserve">), ensure_ascii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, indent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bookmarkEnd w:id="14"/>
    <w:bookmarkStart w:id="15" w:name="recreate-재생성-llm-프롬프트-전문"/>
    <w:p>
      <w:pPr>
        <w:pStyle w:val="Heading3"/>
      </w:pPr>
      <w:r>
        <w:t xml:space="preserve">3-3. recreate (재생성) — LLM 프롬프트 전문</w:t>
      </w:r>
    </w:p>
    <w:p>
      <w:pPr>
        <w:pStyle w:val="FirstParagraph"/>
      </w:pPr>
      <w:r>
        <w:t xml:space="preserve">각 후보를 이 프롬프트로 AI에 던져 초안 생성:</w:t>
      </w:r>
    </w:p>
    <w:p>
      <w:pPr>
        <w:pStyle w:val="SourceCode"/>
      </w:pPr>
      <w:r>
        <w:rPr>
          <w:rStyle w:val="VerbatimChar"/>
        </w:rPr>
        <w:t xml:space="preserve">너는 '@내브랜드'의 콘텐츠 작가다. 아래 '잘 터진 원본'의 *구조(hook·전개·완결 방식)만* 빌리고,</w:t>
      </w:r>
      <w:r>
        <w:br/>
      </w:r>
      <w:r>
        <w:rPr>
          <w:rStyle w:val="VerbatimChar"/>
        </w:rPr>
        <w:t xml:space="preserve">내용은 전부 내 맥락으로 바꿔 새 글을 써라. 원본 문장 복붙 금지(표절·ban).</w:t>
      </w:r>
      <w:r>
        <w:br/>
      </w:r>
      <w:r>
        <w:br/>
      </w:r>
      <w:r>
        <w:rPr>
          <w:rStyle w:val="VerbatimChar"/>
        </w:rPr>
        <w:t xml:space="preserve">[원본]</w:t>
      </w:r>
      <w:r>
        <w:br/>
      </w:r>
      <w:r>
        <w:rPr>
          <w:rStyle w:val="VerbatimChar"/>
        </w:rPr>
        <w:t xml:space="preserve">{원본 본문 + (있으면) 작성자 댓글체인}</w:t>
      </w:r>
      <w:r>
        <w:br/>
      </w:r>
      <w:r>
        <w:br/>
      </w:r>
      <w:r>
        <w:rPr>
          <w:rStyle w:val="VerbatimChar"/>
        </w:rPr>
        <w:t xml:space="preserve">[내 정보]</w:t>
      </w:r>
      <w:r>
        <w:br/>
      </w:r>
      <w:r>
        <w:rPr>
          <w:rStyle w:val="VerbatimChar"/>
        </w:rPr>
        <w:t xml:space="preserve">- 브랜드/포지셔닝: [여기에 내 포지셔닝 — 예: AI로 1인기업 운영·자동화. ≠코드 자랑, 비즈니스 결과 중심]</w:t>
      </w:r>
      <w:r>
        <w:br/>
      </w:r>
      <w:r>
        <w:rPr>
          <w:rStyle w:val="VerbatimChar"/>
        </w:rPr>
        <w:t xml:space="preserve">- 톤: 존댓말, 단정(~입니다), 마크다운 강조 금지(플랫폼에서 깨짐)</w:t>
      </w:r>
      <w:r>
        <w:br/>
      </w:r>
      <w:r>
        <w:rPr>
          <w:rStyle w:val="VerbatimChar"/>
        </w:rPr>
        <w:t xml:space="preserve">- 사실 규칙: 내가 실제로 안 한 개인 경험/결과는 쓰지 마라. 불확실하면 그 각도 버려라.</w:t>
      </w:r>
      <w:r>
        <w:br/>
      </w:r>
      <w:r>
        <w:br/>
      </w:r>
      <w:r>
        <w:rPr>
          <w:rStyle w:val="VerbatimChar"/>
        </w:rPr>
        <w:t xml:space="preserve">[출력]</w:t>
      </w:r>
      <w:r>
        <w:br/>
      </w:r>
      <w:r>
        <w:rPr>
          <w:rStyle w:val="VerbatimChar"/>
        </w:rPr>
        <w:t xml:space="preserve">- 본문(첫 줄=스크롤 멈추는 hook) + (Threads면) 자기 댓글 체인.</w:t>
      </w:r>
      <w:r>
        <w:br/>
      </w:r>
      <w:r>
        <w:rPr>
          <w:rStyle w:val="VerbatimChar"/>
        </w:rPr>
        <w:t xml:space="preserve">- 프롬프트/방법을 줄 거면: 역할+제약+출력형식+채운 예시까지(범용 템플릿 금지).</w:t>
      </w:r>
      <w:r>
        <w:br/>
      </w:r>
      <w:r>
        <w:rPr>
          <w:rStyle w:val="VerbatimChar"/>
        </w:rPr>
        <w:t xml:space="preserve">- 내용/리스트면: 약속한 개수만큼 다, 각 항목에 근거.</w:t>
      </w:r>
      <w:r>
        <w:br/>
      </w:r>
      <w:r>
        <w:rPr>
          <w:rStyle w:val="VerbatimChar"/>
        </w:rPr>
        <w:t xml:space="preserve">- 인사이트면: 통념을 깨는 한 줄 + 독자 현 상황을 지목하는 진단.</w:t>
      </w:r>
      <w:r>
        <w:br/>
      </w:r>
      <w:r>
        <w:rPr>
          <w:rStyle w:val="VerbatimChar"/>
        </w:rPr>
        <w:t xml:space="preserve">- 마지막: 탈세일즈 마무리 + (있으면) 리드마그넷 요청형 CTA.</w:t>
      </w:r>
    </w:p>
    <w:p>
      <w:pPr>
        <w:pStyle w:val="BlockText"/>
      </w:pPr>
      <w:r>
        <w:t xml:space="preserve">유형 A(재현형)는 추가로</w:t>
      </w:r>
      <w:r>
        <w:t xml:space="preserve"> </w:t>
      </w:r>
      <w:r>
        <w:t xml:space="preserve">“이 프롬프트를 직접 실행해 결과물 캡처”</w:t>
      </w:r>
      <w:r>
        <w:t xml:space="preserve"> </w:t>
      </w:r>
      <w:r>
        <w:t xml:space="preserve">레시피를 붙인다.</w:t>
      </w:r>
    </w:p>
    <w:bookmarkEnd w:id="15"/>
    <w:bookmarkStart w:id="16" w:name="verify-검증-게이트"/>
    <w:p>
      <w:pPr>
        <w:pStyle w:val="Heading3"/>
      </w:pPr>
      <w:r>
        <w:t xml:space="preserve">3-4. verify (검증 게이트)</w:t>
      </w:r>
    </w:p>
    <w:p>
      <w:pPr>
        <w:pStyle w:val="FirstParagraph"/>
      </w:pPr>
      <w:r>
        <w:t xml:space="preserve">자기판정 금지. 아래를</w:t>
      </w:r>
      <w:r>
        <w:t xml:space="preserve"> </w:t>
      </w:r>
      <w:r>
        <w:rPr>
          <w:i/>
          <w:iCs/>
        </w:rPr>
        <w:t xml:space="preserve">통과한 것만</w:t>
      </w:r>
      <w:r>
        <w:t xml:space="preserve"> </w:t>
      </w:r>
      <w:r>
        <w:t xml:space="preserve">큐로.</w:t>
      </w:r>
    </w:p>
    <w:p>
      <w:pPr>
        <w:pStyle w:val="SourceCode"/>
      </w:pPr>
      <w:r>
        <w:rPr>
          <w:rStyle w:val="VerbatimChar"/>
        </w:rPr>
        <w:t xml:space="preserve">체크리스트(통과 못 하면 리젝):</w:t>
      </w:r>
      <w:r>
        <w:br/>
      </w:r>
      <w:r>
        <w:rPr>
          <w:rStyle w:val="VerbatimChar"/>
        </w:rPr>
        <w:t xml:space="preserve">□ 사실: 안 한 개인 경험/결과 단정 없음</w:t>
      </w:r>
      <w:r>
        <w:br/>
      </w:r>
      <w:r>
        <w:rPr>
          <w:rStyle w:val="VerbatimChar"/>
        </w:rPr>
        <w:t xml:space="preserve">□ 가치: 이 글 하나로 가져갈 구체 가치(프롬프트/단계/숫자) 있음</w:t>
      </w:r>
      <w:r>
        <w:br/>
      </w:r>
      <w:r>
        <w:rPr>
          <w:rStyle w:val="VerbatimChar"/>
        </w:rPr>
        <w:t xml:space="preserve">□ Hook: 첫 줄이 스크롤 멈춤</w:t>
      </w:r>
      <w:r>
        <w:br/>
      </w:r>
      <w:r>
        <w:rPr>
          <w:rStyle w:val="VerbatimChar"/>
        </w:rPr>
        <w:t xml:space="preserve">□ 포지셔닝: 내 색/맥락 유지(단순 모방 아님)</w:t>
      </w:r>
      <w:r>
        <w:br/>
      </w:r>
      <w:r>
        <w:rPr>
          <w:rStyle w:val="VerbatimChar"/>
        </w:rPr>
        <w:t xml:space="preserve">□ 카피: 마크다운 강조·영문 남발·논리 비약 없음</w:t>
      </w:r>
      <w:r>
        <w:br/>
      </w:r>
      <w:r>
        <w:rPr>
          <w:rStyle w:val="VerbatimChar"/>
        </w:rPr>
        <w:t xml:space="preserve">□ 표절: 원본 문장 복붙 없음</w:t>
      </w:r>
    </w:p>
    <w:p>
      <w:pPr>
        <w:pStyle w:val="FirstParagraph"/>
      </w:pPr>
      <w:r>
        <w:t xml:space="preserve">(전용 검증 에이전트/세션을 따로 두면 자동화 가능.)</w:t>
      </w:r>
    </w:p>
    <w:bookmarkEnd w:id="16"/>
    <w:bookmarkStart w:id="17" w:name="queue-archive-후보-차림-영구저장"/>
    <w:p>
      <w:pPr>
        <w:pStyle w:val="Heading3"/>
      </w:pPr>
      <w:r>
        <w:t xml:space="preserve">3-5. queue + archive (후보 차림 + 영구저장)</w:t>
      </w:r>
    </w:p>
    <w:p>
      <w:pPr>
        <w:pStyle w:val="SourceCode"/>
      </w:pPr>
      <w:r>
        <w:rPr>
          <w:rStyle w:val="VerbatimChar"/>
        </w:rPr>
        <w:t xml:space="preserve">queue/&lt;date&gt;/index.md  ← 후보 5건: [원본링크 · ER · 유형 · 재생성 초안 · (A면)실행레시피]</w:t>
      </w:r>
      <w:r>
        <w:br/>
      </w:r>
      <w:r>
        <w:rPr>
          <w:rStyle w:val="VerbatimChar"/>
        </w:rPr>
        <w:t xml:space="preserve">used_sources.txt       ← 채택 무관, 재생성한 원본 URL 누적(중복 방지)</w:t>
      </w:r>
      <w:r>
        <w:br/>
      </w:r>
      <w:r>
        <w:rPr>
          <w:rStyle w:val="VerbatimChar"/>
        </w:rPr>
        <w:t xml:space="preserve">모든 산출물(원본+재생성 페어) 영구 저장. 미디어는 공개 버킷(예: Cloudflare R2)에.</w:t>
      </w:r>
    </w:p>
    <w:bookmarkEnd w:id="17"/>
    <w:bookmarkEnd w:id="18"/>
    <w:bookmarkStart w:id="19" w:name="고려사항"/>
    <w:p>
      <w:pPr>
        <w:pStyle w:val="Heading2"/>
      </w:pPr>
      <w:r>
        <w:t xml:space="preserve">4. 고려사항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비용</w:t>
      </w:r>
      <w:r>
        <w:t xml:space="preserve">: 크롤링은 건당 과금·캡(자매 가이드). 무인 정기 실행이면 일일 한도.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ban/표절</w:t>
      </w:r>
      <w:r>
        <w:t xml:space="preserve">: 원본 그대로 미러링 금지. 재현형=내 실제 결과 / 정보성=각색+내 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내 색 상실</w:t>
      </w:r>
      <w:r>
        <w:t xml:space="preserve">: 추천 큐(택1·손수정)로 방어. 매일 남의 구조만 베끼지 않게 사업 맥락 프레이밍.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중복</w:t>
      </w:r>
      <w:r>
        <w:t xml:space="preserve">: used_sources 로그 + 정기발행 일정과 주제 충돌 컷.</w:t>
      </w:r>
    </w:p>
    <w:bookmarkEnd w:id="19"/>
    <w:bookmarkStart w:id="20" w:name="채널-확장"/>
    <w:p>
      <w:pPr>
        <w:pStyle w:val="Heading2"/>
      </w:pPr>
      <w:r>
        <w:t xml:space="preserve">5. 채널 확장</w:t>
      </w:r>
    </w:p>
    <w:p>
      <w:pPr>
        <w:pStyle w:val="FirstParagraph"/>
      </w:pPr>
      <w:r>
        <w:t xml:space="preserve">같은 5단계,</w:t>
      </w:r>
      <w:r>
        <w:t xml:space="preserve"> </w:t>
      </w:r>
      <w:r>
        <w:rPr>
          <w:b/>
          <w:bCs/>
        </w:rPr>
        <w:t xml:space="preserve">수집 도구·완결장치만 교체</w:t>
      </w:r>
      <w:r>
        <w:t xml:space="preserve">: IG/YT=BrightData, 완결=IG 캐러셀(슬라이드당 1요점)·YT 챕터.</w:t>
      </w:r>
    </w:p>
    <w:bookmarkEnd w:id="20"/>
    <w:bookmarkStart w:id="21" w:name="수동-버전-도구-없이-당장"/>
    <w:p>
      <w:pPr>
        <w:pStyle w:val="Heading2"/>
      </w:pPr>
      <w:r>
        <w:t xml:space="preserve">6. 수동 버전 (도구 없이 당장)</w:t>
      </w:r>
    </w:p>
    <w:p>
      <w:pPr>
        <w:pStyle w:val="FirstParagraph"/>
      </w:pPr>
      <w:r>
        <w:t xml:space="preserve">주 1회 ①내 분야 계정 5~10개의 반응률 높은 글 5개 모으기 ②내가 진짜 말할 수 있는 것만 고르기 ③골격만 빌리고 알맹이는 내 경험·사업으로 ④발행 전 체크(거짓·내 색·hook).</w:t>
      </w:r>
    </w:p>
    <w:bookmarkEnd w:id="21"/>
    <w:bookmarkStart w:id="22" w:name="한-줄-요약"/>
    <w:p>
      <w:pPr>
        <w:pStyle w:val="Heading2"/>
      </w:pPr>
      <w:r>
        <w:t xml:space="preserve">한 줄 요약</w:t>
      </w:r>
    </w:p>
    <w:p>
      <w:pPr>
        <w:pStyle w:val="FirstParagraph"/>
      </w:pPr>
      <w:r>
        <w:rPr>
          <w:b/>
          <w:bCs/>
        </w:rPr>
        <w:t xml:space="preserve">매일 쓰지 말고, 시스템이 차려주고 나는 고른다.</w:t>
      </w:r>
      <w:r>
        <w:t xml:space="preserve"> </w:t>
      </w:r>
      <w:r>
        <w:t xml:space="preserve">검증된 골격 + 내 알맹이 + 내가 실제로 한 것.</w:t>
      </w:r>
    </w:p>
    <w:p>
      <w:pPr>
        <w:pStyle w:val="BodyText"/>
      </w:pPr>
      <w:r>
        <w:t xml:space="preserve">— 막히면</w:t>
      </w:r>
      <w:r>
        <w:t xml:space="preserve"> </w:t>
      </w:r>
      <w:r>
        <w:t xml:space="preserve">@junyoung.ai</w:t>
      </w:r>
      <w:r>
        <w:t xml:space="preserve">. 같이 봅니다.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2026-08-10T05:03:06Z</dcterms:created>
  <dcterms:modified xsi:type="dcterms:W3CDTF">2026-08-10T05:03:06Z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